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39" w:rsidRDefault="00AB0A10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CE5B39" w:rsidRDefault="00AB0A1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E5B39" w:rsidRDefault="00AB0A1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30.06.2025</w:t>
      </w: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CF3397" w:rsidTr="00CF3397">
        <w:trPr>
          <w:cantSplit/>
          <w:trHeight w:val="677"/>
        </w:trPr>
        <w:tc>
          <w:tcPr>
            <w:tcW w:w="7513" w:type="dxa"/>
          </w:tcPr>
          <w:p w:rsidR="00CF3397" w:rsidRDefault="00CF3397">
            <w:pPr>
              <w:jc w:val="center"/>
              <w:rPr>
                <w:noProof/>
                <w:sz w:val="18"/>
                <w:lang w:val="en-US"/>
              </w:rPr>
            </w:pPr>
          </w:p>
          <w:p w:rsidR="00CF3397" w:rsidRDefault="00CF339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CF3397" w:rsidRDefault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CF3397" w:rsidRDefault="00A91508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Pr="00CF3397" w:rsidRDefault="00CF3397">
            <w:pPr>
              <w:jc w:val="center"/>
              <w:rPr>
                <w:b/>
                <w:i/>
                <w:noProof/>
                <w:sz w:val="18"/>
              </w:rPr>
            </w:pPr>
            <w:r w:rsidRPr="00CF3397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CF3397" w:rsidRPr="00CF3397" w:rsidRDefault="00CF3397">
            <w:pPr>
              <w:jc w:val="center"/>
              <w:rPr>
                <w:b/>
                <w:i/>
                <w:noProof/>
                <w:sz w:val="18"/>
              </w:rPr>
            </w:pPr>
            <w:r w:rsidRPr="00CF3397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CF3397" w:rsidRPr="00CF3397" w:rsidRDefault="00CF3397">
            <w:pPr>
              <w:jc w:val="center"/>
              <w:rPr>
                <w:b/>
                <w:i/>
                <w:noProof/>
                <w:sz w:val="18"/>
              </w:rPr>
            </w:pPr>
            <w:r w:rsidRPr="00CF3397">
              <w:rPr>
                <w:b/>
                <w:i/>
                <w:noProof/>
                <w:sz w:val="18"/>
              </w:rPr>
              <w:t>3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CF3397" w:rsidRDefault="007470FD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CF3397" w:rsidRDefault="007470FD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CF3397" w:rsidRDefault="007470FD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CF3397" w:rsidRDefault="007470FD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7,7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</w:tcPr>
          <w:p w:rsidR="00CF3397" w:rsidRDefault="00B94AD3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3,3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CF3397" w:rsidRDefault="00CB19F2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CF3397" w:rsidRDefault="00CB19F2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20,7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8,2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11,3</w:t>
            </w:r>
          </w:p>
        </w:tc>
      </w:tr>
      <w:tr w:rsidR="00357144" w:rsidTr="00CF3397">
        <w:trPr>
          <w:cantSplit/>
        </w:trPr>
        <w:tc>
          <w:tcPr>
            <w:tcW w:w="7513" w:type="dxa"/>
          </w:tcPr>
          <w:p w:rsidR="00357144" w:rsidRDefault="00357144" w:rsidP="00C708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</w:t>
            </w:r>
            <w:r w:rsidR="00C70821">
              <w:rPr>
                <w:noProof/>
                <w:sz w:val="18"/>
              </w:rPr>
              <w:t xml:space="preserve"> в бюджеты г</w:t>
            </w:r>
            <w:r>
              <w:rPr>
                <w:noProof/>
                <w:sz w:val="18"/>
              </w:rPr>
              <w:t>осударственных внебюджетных фондов</w:t>
            </w:r>
          </w:p>
        </w:tc>
        <w:tc>
          <w:tcPr>
            <w:tcW w:w="1585" w:type="dxa"/>
          </w:tcPr>
          <w:p w:rsidR="00357144" w:rsidRDefault="004F028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24ECB"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357144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4,8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CF3397" w:rsidRDefault="004B5C76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5,7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A24ECB" w:rsidTr="00CF3397">
        <w:trPr>
          <w:cantSplit/>
        </w:trPr>
        <w:tc>
          <w:tcPr>
            <w:tcW w:w="7513" w:type="dxa"/>
          </w:tcPr>
          <w:p w:rsidR="00A24ECB" w:rsidRDefault="00A24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</w:tcPr>
          <w:p w:rsidR="00A24ECB" w:rsidRDefault="003C1B40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A24ECB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CF3397" w:rsidRDefault="00A24ECB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CF3397" w:rsidRDefault="00A24ECB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85" w:type="dxa"/>
          </w:tcPr>
          <w:p w:rsidR="00CF3397" w:rsidRDefault="00B335A8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4,8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CF3397" w:rsidRDefault="004305B2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CF3397" w:rsidRDefault="00CB19F2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CF3397" w:rsidRDefault="004305B2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CF3397" w:rsidRDefault="004305B2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</w:tcPr>
          <w:p w:rsidR="00CF3397" w:rsidRDefault="00CB19F2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CF3397" w:rsidRDefault="004305B2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</w:tcPr>
          <w:p w:rsidR="00CF3397" w:rsidRDefault="00CF3397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CF3397" w:rsidRDefault="004305B2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F3397" w:rsidTr="00CF3397">
        <w:trPr>
          <w:cantSplit/>
        </w:trPr>
        <w:tc>
          <w:tcPr>
            <w:tcW w:w="7513" w:type="dxa"/>
          </w:tcPr>
          <w:p w:rsidR="00CF3397" w:rsidRDefault="00CF3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CF3397" w:rsidRDefault="00AF47B1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1585" w:type="dxa"/>
          </w:tcPr>
          <w:p w:rsidR="00CF3397" w:rsidRDefault="004305B2" w:rsidP="00CF3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5,9</w:t>
            </w:r>
          </w:p>
        </w:tc>
      </w:tr>
      <w:tr w:rsidR="00CF3397" w:rsidTr="00CF3397">
        <w:trPr>
          <w:cantSplit/>
          <w:trHeight w:val="65"/>
        </w:trPr>
        <w:tc>
          <w:tcPr>
            <w:tcW w:w="7513" w:type="dxa"/>
          </w:tcPr>
          <w:p w:rsidR="00CF3397" w:rsidRPr="00CF3397" w:rsidRDefault="00CF3397" w:rsidP="00CF3397">
            <w:pPr>
              <w:jc w:val="right"/>
              <w:rPr>
                <w:b/>
                <w:noProof/>
                <w:sz w:val="18"/>
              </w:rPr>
            </w:pPr>
            <w:r w:rsidRPr="00CF339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CF3397" w:rsidRPr="00CF3397" w:rsidRDefault="00F337A8" w:rsidP="00CF3397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609</w:t>
            </w:r>
          </w:p>
        </w:tc>
        <w:tc>
          <w:tcPr>
            <w:tcW w:w="1585" w:type="dxa"/>
          </w:tcPr>
          <w:p w:rsidR="00CF3397" w:rsidRPr="00CF3397" w:rsidRDefault="00CF3397" w:rsidP="00CF3397">
            <w:pPr>
              <w:jc w:val="center"/>
              <w:rPr>
                <w:b/>
                <w:noProof/>
                <w:sz w:val="18"/>
              </w:rPr>
            </w:pPr>
            <w:r w:rsidRPr="00CF3397">
              <w:rPr>
                <w:b/>
                <w:noProof/>
                <w:sz w:val="18"/>
              </w:rPr>
              <w:t>100</w:t>
            </w:r>
          </w:p>
        </w:tc>
      </w:tr>
    </w:tbl>
    <w:p w:rsidR="006C432B" w:rsidRDefault="006C432B">
      <w:pPr>
        <w:rPr>
          <w:noProof/>
        </w:rPr>
      </w:pPr>
    </w:p>
    <w:p w:rsidR="00AB0A10" w:rsidRDefault="00AB0A10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A91508">
        <w:rPr>
          <w:noProof/>
          <w:sz w:val="24"/>
        </w:rPr>
        <w:t xml:space="preserve">                                                                 </w:t>
      </w:r>
      <w:r>
        <w:rPr>
          <w:noProof/>
          <w:sz w:val="24"/>
        </w:rPr>
        <w:t>Мартынюк Г.П.</w:t>
      </w:r>
    </w:p>
    <w:sectPr w:rsidR="00AB0A10" w:rsidSect="00A24ECB">
      <w:pgSz w:w="11907" w:h="16840" w:code="9"/>
      <w:pgMar w:top="255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10"/>
    <w:rsid w:val="00226561"/>
    <w:rsid w:val="002C5A1E"/>
    <w:rsid w:val="00357144"/>
    <w:rsid w:val="003C1B40"/>
    <w:rsid w:val="004305B2"/>
    <w:rsid w:val="004B5C76"/>
    <w:rsid w:val="004F0288"/>
    <w:rsid w:val="006C432B"/>
    <w:rsid w:val="007470FD"/>
    <w:rsid w:val="00A24ECB"/>
    <w:rsid w:val="00A91508"/>
    <w:rsid w:val="00AB0A10"/>
    <w:rsid w:val="00AF47B1"/>
    <w:rsid w:val="00B335A8"/>
    <w:rsid w:val="00B94AD3"/>
    <w:rsid w:val="00C70821"/>
    <w:rsid w:val="00CB19F2"/>
    <w:rsid w:val="00CE5B39"/>
    <w:rsid w:val="00CF3397"/>
    <w:rsid w:val="00D43C95"/>
    <w:rsid w:val="00F337A8"/>
    <w:rsid w:val="00FB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544AA0-9B7F-4E91-99C8-EB6ECD9A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5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456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Тютюник Екатерина Николаевна</cp:lastModifiedBy>
  <cp:revision>25</cp:revision>
  <cp:lastPrinted>2025-07-03T08:42:00Z</cp:lastPrinted>
  <dcterms:created xsi:type="dcterms:W3CDTF">2025-07-03T07:49:00Z</dcterms:created>
  <dcterms:modified xsi:type="dcterms:W3CDTF">2025-07-07T13:25:00Z</dcterms:modified>
</cp:coreProperties>
</file>